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1F" w14:textId="2C4AC249" w:rsidR="00413199" w:rsidRPr="00503E8F" w:rsidRDefault="00000000" w:rsidP="00503E8F">
      <w:pPr>
        <w:spacing w:line="240" w:lineRule="auto"/>
        <w:jc w:val="both"/>
        <w:rPr>
          <w:rFonts w:ascii="Arial Narrow" w:hAnsi="Arial Narrow" w:cstheme="majorHAnsi"/>
          <w:sz w:val="24"/>
          <w:szCs w:val="24"/>
        </w:rPr>
      </w:pPr>
      <w:r w:rsidRPr="00503E8F">
        <w:rPr>
          <w:rFonts w:ascii="Arial Narrow" w:hAnsi="Arial Narrow" w:cstheme="majorHAnsi"/>
          <w:sz w:val="30"/>
          <w:szCs w:val="30"/>
        </w:rPr>
        <w:t>Festival Povaleč 2024</w:t>
      </w:r>
    </w:p>
    <w:p w14:paraId="00000020" w14:textId="77777777" w:rsidR="00413199" w:rsidRPr="00503E8F" w:rsidRDefault="00000000">
      <w:pPr>
        <w:spacing w:line="240" w:lineRule="auto"/>
        <w:rPr>
          <w:rFonts w:ascii="Arial Narrow" w:hAnsi="Arial Narrow" w:cstheme="majorHAnsi"/>
          <w:sz w:val="24"/>
          <w:szCs w:val="24"/>
        </w:rPr>
      </w:pPr>
      <w:r w:rsidRPr="00503E8F">
        <w:rPr>
          <w:rFonts w:ascii="Arial Narrow" w:hAnsi="Arial Narrow" w:cstheme="majorHAnsi"/>
          <w:sz w:val="24"/>
          <w:szCs w:val="24"/>
        </w:rPr>
        <w:t>Tisková zpráva</w:t>
      </w:r>
    </w:p>
    <w:p w14:paraId="00000021" w14:textId="77777777" w:rsidR="00413199" w:rsidRPr="00503E8F" w:rsidRDefault="00413199">
      <w:pPr>
        <w:spacing w:line="240" w:lineRule="auto"/>
        <w:rPr>
          <w:rFonts w:ascii="Arial Narrow" w:hAnsi="Arial Narrow" w:cstheme="majorHAnsi"/>
          <w:sz w:val="24"/>
          <w:szCs w:val="24"/>
        </w:rPr>
      </w:pPr>
    </w:p>
    <w:p w14:paraId="00000022" w14:textId="77777777" w:rsidR="00413199" w:rsidRPr="00503E8F" w:rsidRDefault="00000000">
      <w:pPr>
        <w:spacing w:line="240" w:lineRule="auto"/>
        <w:rPr>
          <w:rFonts w:ascii="Arial Narrow" w:hAnsi="Arial Narrow" w:cstheme="majorHAnsi"/>
          <w:sz w:val="24"/>
          <w:szCs w:val="24"/>
        </w:rPr>
      </w:pPr>
      <w:r w:rsidRPr="00503E8F">
        <w:rPr>
          <w:rFonts w:ascii="Arial Narrow" w:hAnsi="Arial Narrow" w:cstheme="majorHAnsi"/>
          <w:sz w:val="24"/>
          <w:szCs w:val="24"/>
        </w:rPr>
        <w:t xml:space="preserve">Je to neuvěřitelné, ale Povaleč se prokousal přes pubertu a letos o prvním srpnovém víkendu (1. – 3. 8. 2024) oslaví v novém vizuálu svou plnoletost! Barokní zahrada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valečského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zámku i přilehlé ovocné sady budou patřičně připraveny opět hostit největší hudební událost v Karlovarském kraji. Návštěvníky tak čeká to nejlepší ze současné kultury. Budou to jako již tradičně kapely, DJs, divadla, ale také performance, filmy, workshopy, výstavy, přednášky, koncerty vážné hudby, bojovky a mnoho dalšího! To vše v přátelské a rodinné atmosféře festivalu, kde se setkávají lidé ze všech koutů republiky.</w:t>
      </w:r>
    </w:p>
    <w:p w14:paraId="00000023" w14:textId="77777777" w:rsidR="00413199" w:rsidRPr="00503E8F" w:rsidRDefault="00413199">
      <w:pPr>
        <w:spacing w:line="240" w:lineRule="auto"/>
        <w:rPr>
          <w:rFonts w:ascii="Arial Narrow" w:hAnsi="Arial Narrow" w:cstheme="majorHAnsi"/>
          <w:sz w:val="24"/>
          <w:szCs w:val="24"/>
        </w:rPr>
      </w:pPr>
    </w:p>
    <w:p w14:paraId="00000024" w14:textId="77777777" w:rsidR="00413199" w:rsidRPr="00503E8F" w:rsidRDefault="00413199">
      <w:pPr>
        <w:spacing w:line="240" w:lineRule="auto"/>
        <w:rPr>
          <w:rFonts w:ascii="Arial Narrow" w:hAnsi="Arial Narrow" w:cstheme="majorHAnsi"/>
          <w:sz w:val="24"/>
          <w:szCs w:val="24"/>
        </w:rPr>
      </w:pPr>
    </w:p>
    <w:p w14:paraId="00000025" w14:textId="77777777" w:rsidR="00413199" w:rsidRPr="00503E8F" w:rsidRDefault="00000000">
      <w:pPr>
        <w:spacing w:line="240" w:lineRule="auto"/>
        <w:rPr>
          <w:rFonts w:ascii="Arial Narrow" w:hAnsi="Arial Narrow" w:cstheme="majorHAnsi"/>
          <w:sz w:val="24"/>
          <w:szCs w:val="24"/>
        </w:rPr>
      </w:pPr>
      <w:r w:rsidRPr="00503E8F">
        <w:rPr>
          <w:rFonts w:ascii="Arial Narrow" w:hAnsi="Arial Narrow" w:cstheme="majorHAnsi"/>
          <w:sz w:val="24"/>
          <w:szCs w:val="24"/>
        </w:rPr>
        <w:t>HUDEBNÍ PROGRAM</w:t>
      </w:r>
    </w:p>
    <w:p w14:paraId="00000026" w14:textId="77777777" w:rsidR="00413199" w:rsidRPr="00503E8F" w:rsidRDefault="00413199">
      <w:pPr>
        <w:spacing w:line="240" w:lineRule="auto"/>
        <w:rPr>
          <w:rFonts w:ascii="Arial Narrow" w:hAnsi="Arial Narrow" w:cstheme="majorHAnsi"/>
          <w:sz w:val="24"/>
          <w:szCs w:val="24"/>
        </w:rPr>
      </w:pPr>
    </w:p>
    <w:p w14:paraId="00000027" w14:textId="77777777" w:rsidR="00413199" w:rsidRPr="00503E8F" w:rsidRDefault="00000000">
      <w:pPr>
        <w:spacing w:line="240" w:lineRule="auto"/>
        <w:rPr>
          <w:rFonts w:ascii="Arial Narrow" w:hAnsi="Arial Narrow" w:cstheme="majorHAnsi"/>
          <w:sz w:val="24"/>
          <w:szCs w:val="24"/>
        </w:rPr>
      </w:pPr>
      <w:r w:rsidRPr="00503E8F">
        <w:rPr>
          <w:rFonts w:ascii="Arial Narrow" w:hAnsi="Arial Narrow" w:cstheme="majorHAnsi"/>
          <w:sz w:val="24"/>
          <w:szCs w:val="24"/>
        </w:rPr>
        <w:t xml:space="preserve">Letošní line-up je tradičně multižánrový. Hlavní „A“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stage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ve čtvrtek otevře MMNK a v sobotu zavře slovenské trio ve složení Dušan Vlk, Temný Rudo a David-San. Ze zahraničních hostů se můžete těšit na elektronickou smršť hranou na živé nástroje od ECHT! (BE) či psychedelické vibrace a šílený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groove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od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Freakin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'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Disco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(HU). Překvapí nové hudební uskupení Ametyst, rocková stálice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The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Atavists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, nebo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hardcoroví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Jet8. Chybět nebudou povalečské stálice: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superuniverzální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duo Hello Marcel, Mutanti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hledaj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východisko a po letech také zakladatelé českého alternativního rapu WWW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Neurobeat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>.</w:t>
      </w:r>
    </w:p>
    <w:p w14:paraId="00000028" w14:textId="77777777" w:rsidR="00413199" w:rsidRPr="00503E8F" w:rsidRDefault="00413199">
      <w:pPr>
        <w:spacing w:line="240" w:lineRule="auto"/>
        <w:rPr>
          <w:rFonts w:ascii="Arial Narrow" w:hAnsi="Arial Narrow" w:cstheme="majorHAnsi"/>
          <w:sz w:val="24"/>
          <w:szCs w:val="24"/>
        </w:rPr>
      </w:pPr>
    </w:p>
    <w:p w14:paraId="00000029" w14:textId="77777777" w:rsidR="00413199" w:rsidRPr="00503E8F" w:rsidRDefault="00000000">
      <w:pPr>
        <w:spacing w:line="240" w:lineRule="auto"/>
        <w:rPr>
          <w:rFonts w:ascii="Arial Narrow" w:hAnsi="Arial Narrow" w:cstheme="majorHAnsi"/>
          <w:sz w:val="24"/>
          <w:szCs w:val="24"/>
        </w:rPr>
      </w:pPr>
      <w:r w:rsidRPr="00503E8F">
        <w:rPr>
          <w:rFonts w:ascii="Arial Narrow" w:hAnsi="Arial Narrow" w:cstheme="majorHAnsi"/>
          <w:sz w:val="24"/>
          <w:szCs w:val="24"/>
        </w:rPr>
        <w:t xml:space="preserve">Po vystoupání do menšího kopečka se nám otevírá další, obvykle taneční elektronická „B“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stage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. Za denního světla s lehčími beaty, s padající tmou se přitvrdí, aby za úsvitu vyprovodili zdejší interpreti nejvytrvalejší tanečníky do hajan. Za pultem se prostřídají a před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stageí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roztančí dav 3ska, Akira,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DaRoot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, DNCK, Ghándí, Idyla,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Inside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Kru DJs,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Iob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XION,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Kaplick&amp;Saku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,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Litterbin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,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Malachi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Constant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, MNDT,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Mystic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Sky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, </w:t>
      </w:r>
      <w:proofErr w:type="spellStart"/>
      <w:proofErr w:type="gramStart"/>
      <w:r w:rsidRPr="00503E8F">
        <w:rPr>
          <w:rFonts w:ascii="Arial Narrow" w:hAnsi="Arial Narrow" w:cstheme="majorHAnsi"/>
          <w:sz w:val="24"/>
          <w:szCs w:val="24"/>
        </w:rPr>
        <w:t>s.tian</w:t>
      </w:r>
      <w:proofErr w:type="spellEnd"/>
      <w:proofErr w:type="gramEnd"/>
      <w:r w:rsidRPr="00503E8F">
        <w:rPr>
          <w:rFonts w:ascii="Arial Narrow" w:hAnsi="Arial Narrow" w:cstheme="majorHAnsi"/>
          <w:sz w:val="24"/>
          <w:szCs w:val="24"/>
        </w:rPr>
        <w:t xml:space="preserve">,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Stantha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feat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. MC Tukan,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Suubaru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,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takaDumm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, W€TCH¥ &amp; Ψ, Zuzana Hakl, Žofie Eder b2b Alex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Raichman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a další. </w:t>
      </w:r>
    </w:p>
    <w:p w14:paraId="0000002A" w14:textId="77777777" w:rsidR="00413199" w:rsidRPr="00503E8F" w:rsidRDefault="00413199">
      <w:pPr>
        <w:spacing w:line="240" w:lineRule="auto"/>
        <w:rPr>
          <w:rFonts w:ascii="Arial Narrow" w:hAnsi="Arial Narrow" w:cstheme="majorHAnsi"/>
          <w:sz w:val="24"/>
          <w:szCs w:val="24"/>
        </w:rPr>
      </w:pPr>
    </w:p>
    <w:p w14:paraId="0000002B" w14:textId="77777777" w:rsidR="00413199" w:rsidRPr="00503E8F" w:rsidRDefault="00000000">
      <w:pPr>
        <w:spacing w:line="240" w:lineRule="auto"/>
        <w:rPr>
          <w:rFonts w:ascii="Arial Narrow" w:hAnsi="Arial Narrow" w:cstheme="majorHAnsi"/>
          <w:sz w:val="24"/>
          <w:szCs w:val="24"/>
        </w:rPr>
      </w:pPr>
      <w:r w:rsidRPr="00503E8F">
        <w:rPr>
          <w:rFonts w:ascii="Arial Narrow" w:hAnsi="Arial Narrow" w:cstheme="majorHAnsi"/>
          <w:sz w:val="24"/>
          <w:szCs w:val="24"/>
        </w:rPr>
        <w:t xml:space="preserve">Pro ty, kdo preferují klidnější atmosféru, je připravena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stage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„C“ v ovocném sadu, uprostřed stanového městečka.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Stage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hraje zejména odpoledne a v brzkém večeru, a nabízí nečekané kombinace. České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garage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uskupení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Cold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Meat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Party doplní elektroničtí LAOKOON a pěvci tradiční anglosaské lidové muziky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Puss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'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O'Liquor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. Klidné písničkářské duo z matfyzu Kruh 19 doplní ostří </w:t>
      </w:r>
      <w:proofErr w:type="spellStart"/>
      <w:proofErr w:type="gramStart"/>
      <w:r w:rsidRPr="00503E8F">
        <w:rPr>
          <w:rFonts w:ascii="Arial Narrow" w:hAnsi="Arial Narrow" w:cstheme="majorHAnsi"/>
          <w:sz w:val="24"/>
          <w:szCs w:val="24"/>
        </w:rPr>
        <w:t>sweet:nothings</w:t>
      </w:r>
      <w:proofErr w:type="spellEnd"/>
      <w:proofErr w:type="gramEnd"/>
      <w:r w:rsidRPr="00503E8F">
        <w:rPr>
          <w:rFonts w:ascii="Arial Narrow" w:hAnsi="Arial Narrow" w:cstheme="majorHAnsi"/>
          <w:sz w:val="24"/>
          <w:szCs w:val="24"/>
        </w:rPr>
        <w:t xml:space="preserve"> či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sinks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. Zahraničními lákadly jsou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Reyko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(UK/ES) a divoké polské duo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Siksa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(PL). Dále zahraje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Lazer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Viking, Čtvrt na smrt, oblíbená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Schrödingerova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kočka,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Yedhaki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Nautika, a v sobotu </w:t>
      </w:r>
      <w:proofErr w:type="gramStart"/>
      <w:r w:rsidRPr="00503E8F">
        <w:rPr>
          <w:rFonts w:ascii="Arial Narrow" w:hAnsi="Arial Narrow" w:cstheme="majorHAnsi"/>
          <w:sz w:val="24"/>
          <w:szCs w:val="24"/>
        </w:rPr>
        <w:t>zakončí</w:t>
      </w:r>
      <w:proofErr w:type="gramEnd"/>
      <w:r w:rsidRPr="00503E8F">
        <w:rPr>
          <w:rFonts w:ascii="Arial Narrow" w:hAnsi="Arial Narrow" w:cstheme="majorHAnsi"/>
          <w:sz w:val="24"/>
          <w:szCs w:val="24"/>
        </w:rPr>
        <w:t xml:space="preserve"> v sadu festival legenda Vít Hasl.</w:t>
      </w:r>
    </w:p>
    <w:p w14:paraId="0000002C" w14:textId="77777777" w:rsidR="00413199" w:rsidRPr="00503E8F" w:rsidRDefault="00413199">
      <w:pPr>
        <w:spacing w:line="240" w:lineRule="auto"/>
        <w:rPr>
          <w:rFonts w:ascii="Arial Narrow" w:hAnsi="Arial Narrow" w:cstheme="majorHAnsi"/>
          <w:sz w:val="24"/>
          <w:szCs w:val="24"/>
        </w:rPr>
      </w:pPr>
    </w:p>
    <w:p w14:paraId="0000002D" w14:textId="77777777" w:rsidR="00413199" w:rsidRPr="00503E8F" w:rsidRDefault="00000000">
      <w:pPr>
        <w:spacing w:line="240" w:lineRule="auto"/>
        <w:rPr>
          <w:rFonts w:ascii="Arial Narrow" w:hAnsi="Arial Narrow" w:cstheme="majorHAnsi"/>
          <w:sz w:val="24"/>
          <w:szCs w:val="24"/>
        </w:rPr>
      </w:pPr>
      <w:r w:rsidRPr="00503E8F">
        <w:rPr>
          <w:rFonts w:ascii="Arial Narrow" w:hAnsi="Arial Narrow" w:cstheme="majorHAnsi"/>
          <w:sz w:val="24"/>
          <w:szCs w:val="24"/>
        </w:rPr>
        <w:t xml:space="preserve">Ani čtvrtá „Pub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Stage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“ nelpí na jednom konkrétním žánru, a překvapivě doplňuje sousední “Áčko.” Během festivalu zde zazní taneční poezie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Lament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, Děti deště,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Human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Ketchup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, Acid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Row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, magické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syntetiztory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Méta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Monde či melodičtí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Brigter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Days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. Dále zazní Lambda,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Triponaut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,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Bariel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AV, Sépie z hor…. Právě zde festival ve čtvrtek odpoledne také zahájí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Bíťák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Aleš a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Folkáč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Johy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. </w:t>
      </w:r>
    </w:p>
    <w:p w14:paraId="0000002E" w14:textId="77777777" w:rsidR="00413199" w:rsidRPr="00503E8F" w:rsidRDefault="00000000">
      <w:pPr>
        <w:spacing w:line="240" w:lineRule="auto"/>
        <w:rPr>
          <w:rFonts w:ascii="Arial Narrow" w:hAnsi="Arial Narrow" w:cstheme="majorHAnsi"/>
          <w:sz w:val="24"/>
          <w:szCs w:val="24"/>
        </w:rPr>
      </w:pPr>
      <w:r w:rsidRPr="00503E8F">
        <w:rPr>
          <w:rFonts w:ascii="Arial Narrow" w:hAnsi="Arial Narrow" w:cstheme="majorHAnsi"/>
          <w:sz w:val="24"/>
          <w:szCs w:val="24"/>
        </w:rPr>
        <w:t xml:space="preserve">V barokním kostele Nejsvětější Trojice se během dne odehraje několik koncertů klasické hudby. Můžete se těšit na duo harfy a klarinetu v podání Hedviky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Mousa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Bacha a Anny Paulové, duo houslí a vibrafonu s Ludmilou Pavlovou a Štěpánem Honem.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Solově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se představí na akordeon Milan Řehák.</w:t>
      </w:r>
    </w:p>
    <w:p w14:paraId="0000002F" w14:textId="77777777" w:rsidR="00413199" w:rsidRPr="00503E8F" w:rsidRDefault="00413199">
      <w:pPr>
        <w:spacing w:line="240" w:lineRule="auto"/>
        <w:rPr>
          <w:rFonts w:ascii="Arial Narrow" w:hAnsi="Arial Narrow" w:cstheme="majorHAnsi"/>
          <w:sz w:val="24"/>
          <w:szCs w:val="24"/>
        </w:rPr>
      </w:pPr>
    </w:p>
    <w:p w14:paraId="00000030" w14:textId="77777777" w:rsidR="00413199" w:rsidRPr="00503E8F" w:rsidRDefault="00413199">
      <w:pPr>
        <w:spacing w:line="240" w:lineRule="auto"/>
        <w:rPr>
          <w:rFonts w:ascii="Arial Narrow" w:hAnsi="Arial Narrow" w:cstheme="majorHAnsi"/>
          <w:sz w:val="24"/>
          <w:szCs w:val="24"/>
        </w:rPr>
      </w:pPr>
    </w:p>
    <w:p w14:paraId="00000031" w14:textId="77777777" w:rsidR="00413199" w:rsidRPr="00503E8F" w:rsidRDefault="00000000">
      <w:pPr>
        <w:spacing w:line="240" w:lineRule="auto"/>
        <w:rPr>
          <w:rFonts w:ascii="Arial Narrow" w:hAnsi="Arial Narrow" w:cstheme="majorHAnsi"/>
          <w:sz w:val="24"/>
          <w:szCs w:val="24"/>
        </w:rPr>
      </w:pPr>
      <w:r w:rsidRPr="00503E8F">
        <w:rPr>
          <w:rFonts w:ascii="Arial Narrow" w:hAnsi="Arial Narrow" w:cstheme="majorHAnsi"/>
          <w:sz w:val="24"/>
          <w:szCs w:val="24"/>
        </w:rPr>
        <w:t>DOPROVODNÝ PROGRAM</w:t>
      </w:r>
    </w:p>
    <w:p w14:paraId="00000032" w14:textId="77777777" w:rsidR="00413199" w:rsidRPr="00503E8F" w:rsidRDefault="00413199">
      <w:pPr>
        <w:spacing w:line="240" w:lineRule="auto"/>
        <w:rPr>
          <w:rFonts w:ascii="Arial Narrow" w:hAnsi="Arial Narrow" w:cstheme="majorHAnsi"/>
          <w:sz w:val="24"/>
          <w:szCs w:val="24"/>
        </w:rPr>
      </w:pPr>
    </w:p>
    <w:p w14:paraId="00000033" w14:textId="77777777" w:rsidR="00413199" w:rsidRPr="00503E8F" w:rsidRDefault="00000000">
      <w:pPr>
        <w:spacing w:line="240" w:lineRule="auto"/>
        <w:rPr>
          <w:rFonts w:ascii="Arial Narrow" w:hAnsi="Arial Narrow" w:cstheme="majorHAnsi"/>
          <w:sz w:val="24"/>
          <w:szCs w:val="24"/>
        </w:rPr>
      </w:pPr>
      <w:r w:rsidRPr="00503E8F">
        <w:rPr>
          <w:rFonts w:ascii="Arial Narrow" w:hAnsi="Arial Narrow" w:cstheme="majorHAnsi"/>
          <w:sz w:val="24"/>
          <w:szCs w:val="24"/>
        </w:rPr>
        <w:t xml:space="preserve">Vedle hudby, která je jedním z hlavních pilířů festivalu, nezklame ani bohatý doprovodný program, probíhající zejména přes den v zámecké zahradě. Můžete se těšit na divadla na zámeckém nádvoří, promítání filmů, výstavy v kovárně, dětskou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stage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, pestrý program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šapita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Pemba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nebo různorodou (a </w:t>
      </w:r>
      <w:r w:rsidRPr="00503E8F">
        <w:rPr>
          <w:rFonts w:ascii="Arial Narrow" w:hAnsi="Arial Narrow" w:cstheme="majorHAnsi"/>
          <w:sz w:val="24"/>
          <w:szCs w:val="24"/>
        </w:rPr>
        <w:lastRenderedPageBreak/>
        <w:t xml:space="preserve">rukodělnou) zábavu stanu KZW. Nesmí chybět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busker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stage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>, kde se představí neznámé i známější hvězdy a v sobotu se jejich tempo zvolní s poklidným posezením u autorského čtení.</w:t>
      </w:r>
    </w:p>
    <w:p w14:paraId="00000034" w14:textId="77777777" w:rsidR="00413199" w:rsidRPr="00503E8F" w:rsidRDefault="00413199">
      <w:pPr>
        <w:spacing w:line="240" w:lineRule="auto"/>
        <w:rPr>
          <w:rFonts w:ascii="Arial Narrow" w:hAnsi="Arial Narrow" w:cstheme="majorHAnsi"/>
          <w:sz w:val="24"/>
          <w:szCs w:val="24"/>
        </w:rPr>
      </w:pPr>
    </w:p>
    <w:p w14:paraId="00000035" w14:textId="77777777" w:rsidR="00413199" w:rsidRPr="00503E8F" w:rsidRDefault="00000000">
      <w:pPr>
        <w:spacing w:line="240" w:lineRule="auto"/>
        <w:rPr>
          <w:rFonts w:ascii="Arial Narrow" w:hAnsi="Arial Narrow" w:cstheme="majorHAnsi"/>
          <w:sz w:val="24"/>
          <w:szCs w:val="24"/>
        </w:rPr>
      </w:pPr>
      <w:r w:rsidRPr="00503E8F">
        <w:rPr>
          <w:rFonts w:ascii="Arial Narrow" w:hAnsi="Arial Narrow" w:cstheme="majorHAnsi"/>
          <w:sz w:val="24"/>
          <w:szCs w:val="24"/>
        </w:rPr>
        <w:t xml:space="preserve">V rámci workshopů bude moci například objevit, jakými všemi vynalézavými způsoby se dá připravit káva v polních podmínkách (jako je festival) nebo si pod vedením profesionálky umělecky zdokumentovat své zážitky (focením na telefon). Po roční pauze bude zase možnost si (nejen indiánsky) zabubnovat nebo si s místním prohlédnout Valeč po architektonické stránce. Osvědčila se nám i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slackline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s profi dozorem a ze „sportovního“ soudku (doslova) jsme přidali i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beerpong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. Chybět nebude ani AZ kvíz. </w:t>
      </w:r>
    </w:p>
    <w:p w14:paraId="00000036" w14:textId="77777777" w:rsidR="00413199" w:rsidRPr="00503E8F" w:rsidRDefault="00413199">
      <w:pPr>
        <w:spacing w:line="240" w:lineRule="auto"/>
        <w:rPr>
          <w:rFonts w:ascii="Arial Narrow" w:hAnsi="Arial Narrow" w:cstheme="majorHAnsi"/>
          <w:sz w:val="24"/>
          <w:szCs w:val="24"/>
        </w:rPr>
      </w:pPr>
    </w:p>
    <w:p w14:paraId="00000037" w14:textId="77777777" w:rsidR="00413199" w:rsidRPr="00503E8F" w:rsidRDefault="00000000">
      <w:pPr>
        <w:spacing w:line="240" w:lineRule="auto"/>
        <w:rPr>
          <w:rFonts w:ascii="Arial Narrow" w:hAnsi="Arial Narrow" w:cstheme="majorHAnsi"/>
          <w:sz w:val="24"/>
          <w:szCs w:val="24"/>
        </w:rPr>
      </w:pPr>
      <w:r w:rsidRPr="00503E8F">
        <w:rPr>
          <w:rFonts w:ascii="Arial Narrow" w:hAnsi="Arial Narrow" w:cstheme="majorHAnsi"/>
          <w:sz w:val="24"/>
          <w:szCs w:val="24"/>
        </w:rPr>
        <w:t xml:space="preserve">Protože myslíme i na budoucnost, proto letos připravujeme dva stánky a přednášky na téma stáří, které zaštítí Život90 a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Elpida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. Čím starší festival je, tím ale také přibývá maličkatých účastníků. Už potřetí tak bude k dispozici v zahradě tzv. </w:t>
      </w:r>
      <w:proofErr w:type="gramStart"/>
      <w:r w:rsidRPr="00503E8F">
        <w:rPr>
          <w:rFonts w:ascii="Arial Narrow" w:hAnsi="Arial Narrow" w:cstheme="majorHAnsi"/>
          <w:sz w:val="24"/>
          <w:szCs w:val="24"/>
        </w:rPr>
        <w:t>Déčko,</w:t>
      </w:r>
      <w:proofErr w:type="gramEnd"/>
      <w:r w:rsidRPr="00503E8F">
        <w:rPr>
          <w:rFonts w:ascii="Arial Narrow" w:hAnsi="Arial Narrow" w:cstheme="majorHAnsi"/>
          <w:sz w:val="24"/>
          <w:szCs w:val="24"/>
        </w:rPr>
        <w:t xml:space="preserve"> neboli dětská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stage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, letos pouťově stylizovaná. Rozmanitý program bude zahrnovat loutkové divadlo, opravdovou střelnici,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tématický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výtvarný workshop a kouzlení.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Pátční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program odstartuje loutkovou pohádkou Sedlák a Plivník divadla ADHD. Odpoledne proběhne výtvarný workshop scénografky Mariany Bouřilové, která přiveze Střelnici, na níž bude možné vystřílet růže a další překvapení. Na ni naváže premiéra loutkové pohádky Růženka ze střelnice, doplněná o kouzelnické vystoupení. Sobota bude hlavně divadelní. Po celé dva dny bude dětská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stage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přístupná od 10:00 do 17:00. V té době bude možné si pohrát s hračkami, malovat, odpočívat a užívat si festivalu i s dětmi.</w:t>
      </w:r>
    </w:p>
    <w:p w14:paraId="00000038" w14:textId="77777777" w:rsidR="00413199" w:rsidRPr="00503E8F" w:rsidRDefault="00413199">
      <w:pPr>
        <w:spacing w:line="240" w:lineRule="auto"/>
        <w:rPr>
          <w:rFonts w:ascii="Arial Narrow" w:hAnsi="Arial Narrow" w:cstheme="majorHAnsi"/>
          <w:sz w:val="24"/>
          <w:szCs w:val="24"/>
        </w:rPr>
      </w:pPr>
    </w:p>
    <w:p w14:paraId="00000039" w14:textId="77777777" w:rsidR="00413199" w:rsidRPr="00503E8F" w:rsidRDefault="00000000">
      <w:pPr>
        <w:spacing w:line="240" w:lineRule="auto"/>
        <w:rPr>
          <w:rFonts w:ascii="Arial Narrow" w:hAnsi="Arial Narrow" w:cstheme="majorHAnsi"/>
          <w:sz w:val="24"/>
          <w:szCs w:val="24"/>
        </w:rPr>
      </w:pPr>
      <w:r w:rsidRPr="00503E8F">
        <w:rPr>
          <w:rFonts w:ascii="Arial Narrow" w:hAnsi="Arial Narrow" w:cstheme="majorHAnsi"/>
          <w:sz w:val="24"/>
          <w:szCs w:val="24"/>
        </w:rPr>
        <w:t xml:space="preserve">V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safe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-festival koutku na konci jídelní zóny nebude chybět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DropIn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pro řidiče před odjezdem, sanitka s testy na HIV a jiné pohlavní nemoci (testing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is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sexy) a jurta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PSYcare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>. Nově se připojil i Nábor hrdinů pracující pro Český národní registr dárců kostní dřeně.</w:t>
      </w:r>
    </w:p>
    <w:p w14:paraId="0000003A" w14:textId="77777777" w:rsidR="00413199" w:rsidRPr="00503E8F" w:rsidRDefault="00413199">
      <w:pPr>
        <w:spacing w:line="240" w:lineRule="auto"/>
        <w:rPr>
          <w:rFonts w:ascii="Arial Narrow" w:hAnsi="Arial Narrow" w:cstheme="majorHAnsi"/>
          <w:sz w:val="24"/>
          <w:szCs w:val="24"/>
        </w:rPr>
      </w:pPr>
    </w:p>
    <w:p w14:paraId="0000003B" w14:textId="77777777" w:rsidR="00413199" w:rsidRPr="00503E8F" w:rsidRDefault="00000000">
      <w:pPr>
        <w:spacing w:line="240" w:lineRule="auto"/>
        <w:rPr>
          <w:rFonts w:ascii="Arial Narrow" w:hAnsi="Arial Narrow" w:cstheme="majorHAnsi"/>
          <w:sz w:val="24"/>
          <w:szCs w:val="24"/>
        </w:rPr>
      </w:pPr>
      <w:r w:rsidRPr="00503E8F">
        <w:rPr>
          <w:rFonts w:ascii="Arial Narrow" w:hAnsi="Arial Narrow" w:cstheme="majorHAnsi"/>
          <w:sz w:val="24"/>
          <w:szCs w:val="24"/>
        </w:rPr>
        <w:t xml:space="preserve">Chybět nebude ani tradiční filmový program. Ten reflektuje současný světový chaos a s jistou dávkou uvolnění, nadsázky a humoru zároveň hledá naději a radost. Těšit se můžete na dokumentární novinky jako Sestry z kouřové sauny (Anna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Hints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),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Blix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not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Bombs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(Greta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Stoklassa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), Jiříkovo vidění (Marta </w:t>
      </w:r>
      <w:proofErr w:type="gramStart"/>
      <w:r w:rsidRPr="00503E8F">
        <w:rPr>
          <w:rFonts w:ascii="Arial Narrow" w:hAnsi="Arial Narrow" w:cstheme="majorHAnsi"/>
          <w:sz w:val="24"/>
          <w:szCs w:val="24"/>
        </w:rPr>
        <w:t>Kovářová)  či</w:t>
      </w:r>
      <w:proofErr w:type="gramEnd"/>
      <w:r w:rsidRPr="00503E8F">
        <w:rPr>
          <w:rFonts w:ascii="Arial Narrow" w:hAnsi="Arial Narrow" w:cstheme="majorHAnsi"/>
          <w:sz w:val="24"/>
          <w:szCs w:val="24"/>
        </w:rPr>
        <w:t xml:space="preserve"> z trochu ostřejšího soudku Moje nebe je horší než tvoje Peklo (Kateřina Dudová). Tentokrát se na program dostala i hraná senzace Stovky bobrů (Mike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Cheslick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>), která na sebe v posledních měsících strhla nemalou pozornost. Ani letos nebude chybět zahajující roztomilost pro oba promítací dny, Roztomilá koťátka. A protože je festival v barokním areálu, nebude chybět ani film s tajemným názvem Baroko (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Payne&amp;Navrátil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>). Filmový sál bude otevřen v pátek 2. a v sobotu 3. srpna od 11:00.</w:t>
      </w:r>
    </w:p>
    <w:p w14:paraId="0000003C" w14:textId="77777777" w:rsidR="00413199" w:rsidRPr="00503E8F" w:rsidRDefault="00413199">
      <w:pPr>
        <w:spacing w:line="240" w:lineRule="auto"/>
        <w:rPr>
          <w:rFonts w:ascii="Arial Narrow" w:hAnsi="Arial Narrow" w:cstheme="majorHAnsi"/>
          <w:sz w:val="24"/>
          <w:szCs w:val="24"/>
        </w:rPr>
      </w:pPr>
    </w:p>
    <w:p w14:paraId="0000003D" w14:textId="77777777" w:rsidR="00413199" w:rsidRPr="00503E8F" w:rsidRDefault="00413199">
      <w:pPr>
        <w:spacing w:line="240" w:lineRule="auto"/>
        <w:rPr>
          <w:rFonts w:ascii="Arial Narrow" w:hAnsi="Arial Narrow" w:cstheme="majorHAnsi"/>
          <w:sz w:val="24"/>
          <w:szCs w:val="24"/>
        </w:rPr>
      </w:pPr>
    </w:p>
    <w:p w14:paraId="0000003E" w14:textId="77777777" w:rsidR="00413199" w:rsidRPr="00503E8F" w:rsidRDefault="00000000">
      <w:pPr>
        <w:spacing w:after="60" w:line="240" w:lineRule="auto"/>
        <w:rPr>
          <w:rFonts w:ascii="Arial Narrow" w:hAnsi="Arial Narrow" w:cstheme="majorHAnsi"/>
          <w:sz w:val="24"/>
          <w:szCs w:val="24"/>
        </w:rPr>
      </w:pPr>
      <w:r w:rsidRPr="00503E8F">
        <w:rPr>
          <w:rFonts w:ascii="Arial Narrow" w:hAnsi="Arial Narrow" w:cstheme="majorHAnsi"/>
          <w:sz w:val="24"/>
          <w:szCs w:val="24"/>
        </w:rPr>
        <w:t xml:space="preserve">A v neposlední řadě v zahradě nebude chybět výstava, jež i letos proběhne v prostorách kovárny vedle zámku. Zde se tentokrát představí ucelená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site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specific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instalace uměleckého kolektivu </w:t>
      </w:r>
      <w:proofErr w:type="spellStart"/>
      <w:r w:rsidRPr="00503E8F">
        <w:rPr>
          <w:rFonts w:ascii="Arial Narrow" w:hAnsi="Arial Narrow" w:cstheme="majorHAnsi"/>
          <w:sz w:val="24"/>
          <w:szCs w:val="24"/>
        </w:rPr>
        <w:t>StonyTellers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. Vytvořením emotivně silného prostředí tvůrkyně povedou návštěvníky k zastavení, pečlivému naslouchání, použití intuice a propojení se s přírodou i jimi samými. Skrze metaforu lesního požáru reagují na téma klimatické krize a zvou k zapojení do hry, která i přes na první pohled nevinný charakter dětského krácení volného času odkazuje k existenciálním celospolečenským rozhodnutím. </w:t>
      </w:r>
      <w:r w:rsidRPr="00503E8F">
        <w:rPr>
          <w:rFonts w:ascii="Arial Narrow" w:hAnsi="Arial Narrow" w:cstheme="majorHAnsi"/>
          <w:sz w:val="24"/>
          <w:szCs w:val="24"/>
        </w:rPr>
        <w:br/>
      </w:r>
    </w:p>
    <w:p w14:paraId="0000003F" w14:textId="77777777" w:rsidR="00413199" w:rsidRPr="00503E8F" w:rsidRDefault="00413199">
      <w:pPr>
        <w:spacing w:line="240" w:lineRule="auto"/>
        <w:rPr>
          <w:rFonts w:ascii="Arial Narrow" w:hAnsi="Arial Narrow" w:cstheme="majorHAnsi"/>
          <w:sz w:val="24"/>
          <w:szCs w:val="24"/>
        </w:rPr>
      </w:pPr>
    </w:p>
    <w:p w14:paraId="00000040" w14:textId="77777777" w:rsidR="00413199" w:rsidRPr="00503E8F" w:rsidRDefault="00000000">
      <w:pPr>
        <w:spacing w:line="240" w:lineRule="auto"/>
        <w:rPr>
          <w:rFonts w:ascii="Arial Narrow" w:hAnsi="Arial Narrow" w:cstheme="majorHAnsi"/>
          <w:sz w:val="24"/>
          <w:szCs w:val="24"/>
        </w:rPr>
      </w:pPr>
      <w:r w:rsidRPr="00503E8F">
        <w:rPr>
          <w:rFonts w:ascii="Arial Narrow" w:hAnsi="Arial Narrow" w:cstheme="majorHAnsi"/>
          <w:sz w:val="24"/>
          <w:szCs w:val="24"/>
        </w:rPr>
        <w:t>VSTUPNÉ A PŘEDPRODEJ</w:t>
      </w:r>
    </w:p>
    <w:p w14:paraId="00000041" w14:textId="77777777" w:rsidR="00413199" w:rsidRPr="00503E8F" w:rsidRDefault="00413199">
      <w:pPr>
        <w:spacing w:line="240" w:lineRule="auto"/>
        <w:rPr>
          <w:rFonts w:ascii="Arial Narrow" w:hAnsi="Arial Narrow" w:cstheme="majorHAnsi"/>
          <w:sz w:val="24"/>
          <w:szCs w:val="24"/>
        </w:rPr>
      </w:pPr>
    </w:p>
    <w:p w14:paraId="00000042" w14:textId="77777777" w:rsidR="00413199" w:rsidRPr="00503E8F" w:rsidRDefault="00000000">
      <w:pPr>
        <w:spacing w:line="240" w:lineRule="auto"/>
        <w:rPr>
          <w:rFonts w:ascii="Arial Narrow" w:hAnsi="Arial Narrow" w:cstheme="majorHAnsi"/>
          <w:sz w:val="24"/>
          <w:szCs w:val="24"/>
        </w:rPr>
      </w:pPr>
      <w:r w:rsidRPr="00503E8F">
        <w:rPr>
          <w:rFonts w:ascii="Arial Narrow" w:hAnsi="Arial Narrow" w:cstheme="majorHAnsi"/>
          <w:sz w:val="24"/>
          <w:szCs w:val="24"/>
        </w:rPr>
        <w:t xml:space="preserve">Povaleč je festival bez plotů a s doporučeným vstupným. Vstup do areálu není zdarma, ovšem výši vstupného necháváme na návštěvnících. Všechny však laskavě nabádáme, aby přispěli alespoň minimální doporučenou částkou, která činí 950 korun. Vedle výdělku z barů je vstupné zásadní položkou v rozpočtu festivalu a Povaleč (tak, jak ho známe a máme rádi) by bez něj nemohl existovat. </w:t>
      </w:r>
      <w:r w:rsidRPr="00503E8F">
        <w:rPr>
          <w:rFonts w:ascii="Arial Narrow" w:hAnsi="Arial Narrow" w:cstheme="majorHAnsi"/>
          <w:sz w:val="24"/>
          <w:szCs w:val="24"/>
        </w:rPr>
        <w:lastRenderedPageBreak/>
        <w:t>Tato částka je za tři dny bohatého programu více než symbolická, k udržení festivalu ale nezbytná. Návštěvníky, kteří se rozhodnou přispět vyšší než minimální doporučenou částkou, čekají navíc různorodé odměny (více informací naleznete na našich webových stránkách).</w:t>
      </w:r>
    </w:p>
    <w:p w14:paraId="00000043" w14:textId="77777777" w:rsidR="00413199" w:rsidRPr="00503E8F" w:rsidRDefault="00413199">
      <w:pPr>
        <w:spacing w:line="240" w:lineRule="auto"/>
        <w:rPr>
          <w:rFonts w:ascii="Arial Narrow" w:hAnsi="Arial Narrow" w:cstheme="majorHAnsi"/>
          <w:sz w:val="24"/>
          <w:szCs w:val="24"/>
        </w:rPr>
      </w:pPr>
    </w:p>
    <w:p w14:paraId="00000044" w14:textId="77777777" w:rsidR="00413199" w:rsidRPr="00503E8F" w:rsidRDefault="00000000">
      <w:pPr>
        <w:spacing w:line="240" w:lineRule="auto"/>
        <w:rPr>
          <w:rFonts w:ascii="Arial Narrow" w:hAnsi="Arial Narrow" w:cstheme="majorHAnsi"/>
          <w:sz w:val="24"/>
          <w:szCs w:val="24"/>
        </w:rPr>
      </w:pPr>
      <w:r w:rsidRPr="00503E8F">
        <w:rPr>
          <w:rFonts w:ascii="Arial Narrow" w:hAnsi="Arial Narrow" w:cstheme="majorHAnsi"/>
          <w:sz w:val="24"/>
          <w:szCs w:val="24"/>
        </w:rPr>
        <w:t xml:space="preserve">Vstupenky lze letos zakoupit jak na místě, tak na našem webu (viz níže). Ti, kteří si koupí vstupenku v předprodeji, mají možnost si spolu s ní zakoupit i povalečské tričko dle předchozího výběru. </w:t>
      </w:r>
    </w:p>
    <w:p w14:paraId="00000045" w14:textId="77777777" w:rsidR="00413199" w:rsidRPr="00503E8F" w:rsidRDefault="00413199">
      <w:pPr>
        <w:spacing w:line="240" w:lineRule="auto"/>
        <w:rPr>
          <w:rFonts w:ascii="Arial Narrow" w:hAnsi="Arial Narrow" w:cstheme="majorHAnsi"/>
          <w:sz w:val="24"/>
          <w:szCs w:val="24"/>
        </w:rPr>
      </w:pPr>
    </w:p>
    <w:p w14:paraId="00000046" w14:textId="77777777" w:rsidR="00413199" w:rsidRPr="00503E8F" w:rsidRDefault="00000000">
      <w:pPr>
        <w:spacing w:line="240" w:lineRule="auto"/>
        <w:rPr>
          <w:rFonts w:ascii="Arial Narrow" w:hAnsi="Arial Narrow" w:cstheme="majorHAnsi"/>
          <w:sz w:val="24"/>
          <w:szCs w:val="24"/>
        </w:rPr>
      </w:pPr>
      <w:r w:rsidRPr="00503E8F">
        <w:rPr>
          <w:rFonts w:ascii="Arial Narrow" w:hAnsi="Arial Narrow" w:cstheme="majorHAnsi"/>
          <w:sz w:val="24"/>
          <w:szCs w:val="24"/>
        </w:rPr>
        <w:t xml:space="preserve">Těšíme se na vás! </w:t>
      </w:r>
    </w:p>
    <w:p w14:paraId="00000047" w14:textId="77777777" w:rsidR="00413199" w:rsidRPr="00503E8F" w:rsidRDefault="00413199">
      <w:pPr>
        <w:spacing w:line="240" w:lineRule="auto"/>
        <w:rPr>
          <w:rFonts w:ascii="Arial Narrow" w:hAnsi="Arial Narrow" w:cstheme="majorHAnsi"/>
          <w:sz w:val="24"/>
          <w:szCs w:val="24"/>
        </w:rPr>
      </w:pPr>
    </w:p>
    <w:p w14:paraId="00000048" w14:textId="77777777" w:rsidR="00413199" w:rsidRPr="00503E8F" w:rsidRDefault="00000000">
      <w:pPr>
        <w:spacing w:line="240" w:lineRule="auto"/>
        <w:rPr>
          <w:rFonts w:ascii="Arial Narrow" w:hAnsi="Arial Narrow" w:cstheme="majorHAnsi"/>
          <w:sz w:val="24"/>
          <w:szCs w:val="24"/>
        </w:rPr>
      </w:pPr>
      <w:r w:rsidRPr="00503E8F">
        <w:rPr>
          <w:rFonts w:ascii="Arial Narrow" w:hAnsi="Arial Narrow" w:cstheme="majorHAnsi"/>
          <w:sz w:val="24"/>
          <w:szCs w:val="24"/>
        </w:rPr>
        <w:t>ODKAZY</w:t>
      </w:r>
    </w:p>
    <w:p w14:paraId="00000049" w14:textId="77777777" w:rsidR="00413199" w:rsidRPr="00503E8F" w:rsidRDefault="00000000">
      <w:pPr>
        <w:spacing w:line="240" w:lineRule="auto"/>
        <w:rPr>
          <w:rFonts w:ascii="Arial Narrow" w:hAnsi="Arial Narrow" w:cstheme="majorHAnsi"/>
          <w:sz w:val="24"/>
          <w:szCs w:val="24"/>
        </w:rPr>
      </w:pPr>
      <w:r w:rsidRPr="00503E8F">
        <w:rPr>
          <w:rFonts w:ascii="Arial Narrow" w:hAnsi="Arial Narrow" w:cstheme="majorHAnsi"/>
          <w:sz w:val="24"/>
          <w:szCs w:val="24"/>
        </w:rPr>
        <w:t>https://linktr.ee/povalec</w:t>
      </w:r>
    </w:p>
    <w:p w14:paraId="0000004A" w14:textId="77777777" w:rsidR="00413199" w:rsidRPr="00503E8F" w:rsidRDefault="00000000">
      <w:pPr>
        <w:spacing w:line="240" w:lineRule="auto"/>
        <w:rPr>
          <w:rFonts w:ascii="Arial Narrow" w:hAnsi="Arial Narrow" w:cstheme="majorHAnsi"/>
          <w:sz w:val="24"/>
          <w:szCs w:val="24"/>
        </w:rPr>
      </w:pPr>
      <w:r w:rsidRPr="00503E8F">
        <w:rPr>
          <w:rFonts w:ascii="Arial Narrow" w:hAnsi="Arial Narrow" w:cstheme="majorHAnsi"/>
          <w:sz w:val="24"/>
          <w:szCs w:val="24"/>
        </w:rPr>
        <w:t>http://www.povalec.cz</w:t>
      </w:r>
    </w:p>
    <w:p w14:paraId="0000004B" w14:textId="77777777" w:rsidR="00413199" w:rsidRPr="00503E8F" w:rsidRDefault="00000000">
      <w:pPr>
        <w:spacing w:line="240" w:lineRule="auto"/>
        <w:rPr>
          <w:rFonts w:ascii="Arial Narrow" w:hAnsi="Arial Narrow" w:cstheme="majorHAnsi"/>
          <w:sz w:val="24"/>
          <w:szCs w:val="24"/>
        </w:rPr>
      </w:pPr>
      <w:r w:rsidRPr="00503E8F">
        <w:rPr>
          <w:rFonts w:ascii="Arial Narrow" w:hAnsi="Arial Narrow" w:cstheme="majorHAnsi"/>
          <w:sz w:val="24"/>
          <w:szCs w:val="24"/>
        </w:rPr>
        <w:t>http://www.facebook.com/festivalpovalec</w:t>
      </w:r>
    </w:p>
    <w:p w14:paraId="0000004C" w14:textId="77777777" w:rsidR="00413199" w:rsidRPr="00503E8F" w:rsidRDefault="00000000">
      <w:pPr>
        <w:spacing w:line="240" w:lineRule="auto"/>
        <w:rPr>
          <w:rFonts w:ascii="Arial Narrow" w:hAnsi="Arial Narrow" w:cstheme="majorHAnsi"/>
          <w:sz w:val="24"/>
          <w:szCs w:val="24"/>
        </w:rPr>
      </w:pPr>
      <w:r w:rsidRPr="00503E8F">
        <w:rPr>
          <w:rFonts w:ascii="Arial Narrow" w:hAnsi="Arial Narrow" w:cstheme="majorHAnsi"/>
          <w:sz w:val="24"/>
          <w:szCs w:val="24"/>
        </w:rPr>
        <w:t>https://www.instagram.com/festival_povalec/</w:t>
      </w:r>
    </w:p>
    <w:p w14:paraId="0000004D" w14:textId="77777777" w:rsidR="00413199" w:rsidRPr="00503E8F" w:rsidRDefault="00413199">
      <w:pPr>
        <w:spacing w:line="240" w:lineRule="auto"/>
        <w:rPr>
          <w:rFonts w:ascii="Arial Narrow" w:hAnsi="Arial Narrow" w:cstheme="majorHAnsi"/>
          <w:sz w:val="24"/>
          <w:szCs w:val="24"/>
        </w:rPr>
      </w:pPr>
    </w:p>
    <w:p w14:paraId="0000004E" w14:textId="77777777" w:rsidR="00413199" w:rsidRPr="00503E8F" w:rsidRDefault="00000000">
      <w:pPr>
        <w:spacing w:line="240" w:lineRule="auto"/>
        <w:rPr>
          <w:rFonts w:ascii="Arial Narrow" w:hAnsi="Arial Narrow" w:cstheme="majorHAnsi"/>
          <w:sz w:val="24"/>
          <w:szCs w:val="24"/>
        </w:rPr>
      </w:pPr>
      <w:r w:rsidRPr="00503E8F">
        <w:rPr>
          <w:rFonts w:ascii="Arial Narrow" w:hAnsi="Arial Narrow" w:cstheme="majorHAnsi"/>
          <w:sz w:val="24"/>
          <w:szCs w:val="24"/>
        </w:rPr>
        <w:t>KONTAKTY PRO MÉDIA</w:t>
      </w:r>
    </w:p>
    <w:p w14:paraId="0000004F" w14:textId="77777777" w:rsidR="00413199" w:rsidRPr="00503E8F" w:rsidRDefault="00000000">
      <w:pPr>
        <w:spacing w:line="240" w:lineRule="auto"/>
        <w:rPr>
          <w:rFonts w:ascii="Arial Narrow" w:hAnsi="Arial Narrow" w:cstheme="majorHAnsi"/>
          <w:sz w:val="24"/>
          <w:szCs w:val="24"/>
        </w:rPr>
      </w:pPr>
      <w:r w:rsidRPr="00503E8F">
        <w:rPr>
          <w:rFonts w:ascii="Arial Narrow" w:hAnsi="Arial Narrow" w:cstheme="majorHAnsi"/>
          <w:sz w:val="24"/>
          <w:szCs w:val="24"/>
        </w:rPr>
        <w:t>František Špinka, franta@povalec.cz, 775 987 846</w:t>
      </w:r>
    </w:p>
    <w:p w14:paraId="00000050" w14:textId="77777777" w:rsidR="00413199" w:rsidRPr="00503E8F" w:rsidRDefault="00000000">
      <w:pPr>
        <w:spacing w:line="240" w:lineRule="auto"/>
        <w:rPr>
          <w:rFonts w:ascii="Arial Narrow" w:hAnsi="Arial Narrow" w:cstheme="majorHAnsi"/>
          <w:sz w:val="24"/>
          <w:szCs w:val="24"/>
        </w:rPr>
      </w:pPr>
      <w:proofErr w:type="spellStart"/>
      <w:r w:rsidRPr="00503E8F">
        <w:rPr>
          <w:rFonts w:ascii="Arial Narrow" w:hAnsi="Arial Narrow" w:cstheme="majorHAnsi"/>
          <w:sz w:val="24"/>
          <w:szCs w:val="24"/>
        </w:rPr>
        <w:t>Rozka</w:t>
      </w:r>
      <w:proofErr w:type="spellEnd"/>
      <w:r w:rsidRPr="00503E8F">
        <w:rPr>
          <w:rFonts w:ascii="Arial Narrow" w:hAnsi="Arial Narrow" w:cstheme="majorHAnsi"/>
          <w:sz w:val="24"/>
          <w:szCs w:val="24"/>
        </w:rPr>
        <w:t xml:space="preserve"> Hájková, rozka@povalec.cz, 733 277 508</w:t>
      </w:r>
    </w:p>
    <w:p w14:paraId="00000051" w14:textId="77777777" w:rsidR="00413199" w:rsidRPr="00503E8F" w:rsidRDefault="00000000">
      <w:pPr>
        <w:spacing w:line="240" w:lineRule="auto"/>
        <w:rPr>
          <w:rFonts w:ascii="Arial Narrow" w:hAnsi="Arial Narrow" w:cstheme="majorHAnsi"/>
          <w:sz w:val="24"/>
          <w:szCs w:val="24"/>
        </w:rPr>
      </w:pPr>
      <w:r w:rsidRPr="00503E8F">
        <w:rPr>
          <w:rFonts w:ascii="Arial Narrow" w:hAnsi="Arial Narrow" w:cstheme="majorHAnsi"/>
          <w:sz w:val="24"/>
          <w:szCs w:val="24"/>
        </w:rPr>
        <w:t>Barbora Mrázová, barbora@povalec.cz, 737 553 619</w:t>
      </w:r>
    </w:p>
    <w:p w14:paraId="00000052" w14:textId="77777777" w:rsidR="00413199" w:rsidRPr="00503E8F" w:rsidRDefault="00413199">
      <w:pPr>
        <w:spacing w:line="240" w:lineRule="auto"/>
        <w:rPr>
          <w:rFonts w:ascii="Arial Narrow" w:hAnsi="Arial Narrow" w:cstheme="majorHAnsi"/>
          <w:sz w:val="24"/>
          <w:szCs w:val="24"/>
        </w:rPr>
      </w:pPr>
    </w:p>
    <w:p w14:paraId="00000053" w14:textId="77777777" w:rsidR="00413199" w:rsidRPr="00503E8F" w:rsidRDefault="00413199">
      <w:pPr>
        <w:spacing w:line="240" w:lineRule="auto"/>
        <w:rPr>
          <w:rFonts w:ascii="Arial Narrow" w:hAnsi="Arial Narrow" w:cstheme="majorHAnsi"/>
          <w:sz w:val="24"/>
          <w:szCs w:val="24"/>
        </w:rPr>
      </w:pPr>
    </w:p>
    <w:p w14:paraId="00000054" w14:textId="77777777" w:rsidR="00413199" w:rsidRPr="00503E8F" w:rsidRDefault="00413199">
      <w:pPr>
        <w:spacing w:line="240" w:lineRule="auto"/>
        <w:rPr>
          <w:rFonts w:ascii="Arial Narrow" w:eastAsia="Liberation Serif" w:hAnsi="Arial Narrow" w:cstheme="majorHAnsi"/>
          <w:sz w:val="24"/>
          <w:szCs w:val="24"/>
        </w:rPr>
      </w:pPr>
    </w:p>
    <w:p w14:paraId="00000055" w14:textId="77777777" w:rsidR="00413199" w:rsidRPr="00503E8F" w:rsidRDefault="00413199">
      <w:pPr>
        <w:spacing w:line="240" w:lineRule="auto"/>
        <w:rPr>
          <w:rFonts w:ascii="Arial Narrow" w:eastAsia="Liberation Serif" w:hAnsi="Arial Narrow" w:cstheme="majorHAnsi"/>
          <w:sz w:val="24"/>
          <w:szCs w:val="24"/>
        </w:rPr>
      </w:pPr>
    </w:p>
    <w:p w14:paraId="00000056" w14:textId="77777777" w:rsidR="00413199" w:rsidRPr="00503E8F" w:rsidRDefault="00413199">
      <w:pPr>
        <w:spacing w:line="240" w:lineRule="auto"/>
        <w:rPr>
          <w:rFonts w:ascii="Arial Narrow" w:eastAsia="Liberation Serif" w:hAnsi="Arial Narrow" w:cstheme="majorHAnsi"/>
          <w:sz w:val="24"/>
          <w:szCs w:val="24"/>
        </w:rPr>
      </w:pPr>
    </w:p>
    <w:p w14:paraId="00000057" w14:textId="77777777" w:rsidR="00413199" w:rsidRPr="00503E8F" w:rsidRDefault="00413199">
      <w:pPr>
        <w:spacing w:line="240" w:lineRule="auto"/>
        <w:rPr>
          <w:rFonts w:ascii="Arial Narrow" w:eastAsia="Liberation Serif" w:hAnsi="Arial Narrow" w:cstheme="majorHAnsi"/>
          <w:sz w:val="24"/>
          <w:szCs w:val="24"/>
        </w:rPr>
      </w:pPr>
    </w:p>
    <w:p w14:paraId="00000058" w14:textId="77777777" w:rsidR="00413199" w:rsidRPr="00503E8F" w:rsidRDefault="00413199">
      <w:pPr>
        <w:rPr>
          <w:rFonts w:ascii="Arial Narrow" w:hAnsi="Arial Narrow" w:cstheme="majorHAnsi"/>
        </w:rPr>
      </w:pPr>
    </w:p>
    <w:p w14:paraId="00000059" w14:textId="77777777" w:rsidR="00413199" w:rsidRPr="00503E8F" w:rsidRDefault="00413199">
      <w:pPr>
        <w:rPr>
          <w:rFonts w:ascii="Arial Narrow" w:hAnsi="Arial Narrow" w:cstheme="majorHAnsi"/>
        </w:rPr>
      </w:pPr>
    </w:p>
    <w:sectPr w:rsidR="00413199" w:rsidRPr="00503E8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199"/>
    <w:rsid w:val="00413199"/>
    <w:rsid w:val="0050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6FE089"/>
  <w15:docId w15:val="{0C64B934-CEEE-7E46-BE2B-F8272125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1130</Words>
  <Characters>6669</Characters>
  <Application>Microsoft Office Word</Application>
  <DocSecurity>0</DocSecurity>
  <Lines>55</Lines>
  <Paragraphs>15</Paragraphs>
  <ScaleCrop>false</ScaleCrop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Barbora Mrázová</cp:lastModifiedBy>
  <cp:revision>2</cp:revision>
  <dcterms:created xsi:type="dcterms:W3CDTF">2024-07-18T09:07:00Z</dcterms:created>
  <dcterms:modified xsi:type="dcterms:W3CDTF">2024-07-18T09:07:00Z</dcterms:modified>
</cp:coreProperties>
</file>